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608BB" w:rsidRDefault="006040EA" w14:paraId="01D72A02" w14:textId="77777777">
      <w:pPr>
        <w:pStyle w:val="NormalWeb"/>
      </w:pPr>
      <w:r>
        <w:rPr>
          <w:noProof/>
        </w:rPr>
        <w:drawing>
          <wp:inline distT="0" distB="0" distL="0" distR="0" wp14:anchorId="59AD0DE4" wp14:editId="5EFAD97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8BB" w:rsidRDefault="006040EA" w14:paraId="3673340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1608BB" w:rsidTr="70FBC859" w14:paraId="071D68A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608BB" w:rsidRDefault="006040EA" w14:paraId="7CA04F0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608BB" w:rsidRDefault="00BB2D7C" w14:paraId="2D03D55F" w14:textId="3055BAD4">
            <w:pPr>
              <w:rPr>
                <w:rFonts w:eastAsia="Times New Roman"/>
              </w:rPr>
            </w:pPr>
            <w:r>
              <w:rPr>
                <w:rStyle w:val="Forte"/>
              </w:rPr>
              <w:t>25/06/2024</w:t>
            </w:r>
          </w:p>
        </w:tc>
      </w:tr>
      <w:tr w:rsidR="001608BB" w:rsidTr="70FBC859" w14:paraId="0FBF789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608BB" w:rsidRDefault="006040EA" w14:paraId="0E4522B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608BB" w:rsidRDefault="001608BB" w14:paraId="0D51A1F9" w14:textId="602B3F47">
            <w:pPr>
              <w:rPr>
                <w:rFonts w:eastAsia="Times New Roman"/>
              </w:rPr>
            </w:pPr>
            <w:r w:rsidRPr="70FBC859" w:rsidR="549BE5BD">
              <w:rPr>
                <w:rFonts w:eastAsia="Times New Roman"/>
              </w:rPr>
              <w:t>98</w:t>
            </w:r>
          </w:p>
        </w:tc>
      </w:tr>
    </w:tbl>
    <w:p w:rsidR="001608BB" w:rsidRDefault="006040EA" w14:paraId="3F8310DA" w14:textId="77777777">
      <w:pPr>
        <w:pStyle w:val="NormalWeb"/>
      </w:pPr>
      <w:r>
        <w:rPr>
          <w:rStyle w:val="Forte"/>
        </w:rPr>
        <w:t>ESCOLA TÉCNICA ESTADUAL LAURO GOMES – SÃO BERNARDO DO CAMPO</w:t>
      </w:r>
    </w:p>
    <w:p w:rsidR="001608BB" w:rsidRDefault="006040EA" w14:paraId="222A51AA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010/05/2024 – PROCESSO Nº </w:t>
      </w:r>
      <w:r>
        <w:rPr>
          <w:rStyle w:val="Forte"/>
        </w:rPr>
        <w:t>136.00092615/2024–12</w:t>
      </w:r>
    </w:p>
    <w:p w:rsidR="001608BB" w:rsidRDefault="006040EA" w14:paraId="4C8BB1C3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:rsidR="001608BB" w:rsidRDefault="006040EA" w14:paraId="262F58DD" w14:textId="77777777">
      <w:pPr>
        <w:pStyle w:val="NormalWeb"/>
      </w:pPr>
      <w:r>
        <w:t>O Diretor da ESCOLA TÉCNICA ESTADUAL LAURO GOMES, da cidade de SÃO BERNARDO DO CAMPO, faz saber aos candidatos abaixo relacionados o resultado da aferição da veracidade da autodeclaração,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</w:t>
      </w:r>
      <w:r>
        <w:t>ógicos.</w:t>
      </w:r>
    </w:p>
    <w:p w:rsidR="001608BB" w:rsidRDefault="006040EA" w14:paraId="0170D3A8" w14:textId="77777777">
      <w:pPr>
        <w:pStyle w:val="NormalWeb"/>
      </w:pPr>
      <w:r>
        <w:t>A Prova de Métodos Pedagógicos será realizada na ESCOLA TÉCNICA ESTADUAL LAURO GOMES, situada na AVENIDA PEREIRA BARRETO, 400 – BAIRRO: BAETA NEVES</w:t>
      </w:r>
    </w:p>
    <w:p w:rsidR="001608BB" w:rsidRDefault="006040EA" w14:paraId="60747E70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1, letra B deste Edital (CANDIDATOS NÃO ENQUADRADOS NA CONDIÇÃO DECLARADA) é facultado, no prazo de 7 (sete) dias, opor pedido de reconsideração, conforme orientações previstas no Capítulo VII do Edital de Abertura de Inscrições.</w:t>
      </w:r>
    </w:p>
    <w:p w:rsidR="001608BB" w:rsidRDefault="006040EA" w14:paraId="7023878C" w14:textId="77777777">
      <w:pPr>
        <w:pStyle w:val="NormalWeb"/>
      </w:pPr>
      <w:r>
        <w:br/>
      </w:r>
      <w:r>
        <w:rPr>
          <w:rStyle w:val="Forte"/>
        </w:rPr>
        <w:t>COMPONENTE CURRICULAR – (HABILITAÇÃO)</w:t>
      </w:r>
    </w:p>
    <w:p w:rsidR="001608BB" w:rsidRDefault="006040EA" w14:paraId="1E13EAA4" w14:textId="77777777">
      <w:pPr>
        <w:pStyle w:val="NormalWeb"/>
      </w:pPr>
      <w:r>
        <w:rPr>
          <w:rStyle w:val="Forte"/>
        </w:rPr>
        <w:t xml:space="preserve">2224 – Língua Estrangeira Moderna – Espanhol (Parte </w:t>
      </w:r>
      <w:proofErr w:type="gramStart"/>
      <w:r>
        <w:rPr>
          <w:rStyle w:val="Forte"/>
        </w:rPr>
        <w:t>Diversificada)(</w:t>
      </w:r>
      <w:proofErr w:type="gramEnd"/>
      <w:r>
        <w:rPr>
          <w:rStyle w:val="Forte"/>
        </w:rPr>
        <w:t>Ensino Médio (BNCC/ETIM/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>/AMS/com Ênfases/Itinerários Formativos/Projetos de Aprofundamento/PD))</w:t>
      </w:r>
    </w:p>
    <w:p w:rsidR="001608BB" w:rsidRDefault="006040EA" w14:paraId="7D1D54E4" w14:textId="77777777">
      <w:pPr>
        <w:pStyle w:val="NormalWeb"/>
      </w:pPr>
      <w:r>
        <w:t> </w:t>
      </w:r>
    </w:p>
    <w:p w:rsidR="001608BB" w:rsidRDefault="006040EA" w14:paraId="694E9B52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1608BB" w:rsidRDefault="006040EA" w14:paraId="07A99998" w14:textId="77777777">
      <w:pPr>
        <w:pStyle w:val="NormalWeb"/>
      </w:pPr>
      <w:r>
        <w:rPr>
          <w:rStyle w:val="Forte"/>
        </w:rPr>
        <w:t>A) CANDIDATOS ENQUADRADOS NA CONDIÇÃO DECLARADA</w:t>
      </w:r>
    </w:p>
    <w:p w:rsidR="001608BB" w:rsidRDefault="006040EA" w14:paraId="107618EA" w14:textId="77777777">
      <w:pPr>
        <w:pStyle w:val="NormalWeb"/>
      </w:pPr>
      <w:r>
        <w:t xml:space="preserve">Nº de Inscrição/Nome (ou Nome </w:t>
      </w:r>
      <w:proofErr w:type="gramStart"/>
      <w:r>
        <w:t>Social)/</w:t>
      </w:r>
      <w:proofErr w:type="gramEnd"/>
      <w:r>
        <w:t>RG/CPF</w:t>
      </w:r>
    </w:p>
    <w:p w:rsidR="001608BB" w:rsidRDefault="006040EA" w14:paraId="17C02A30" w14:textId="5953F73F">
      <w:pPr>
        <w:pStyle w:val="NormalWeb"/>
      </w:pPr>
      <w:r>
        <w:rPr>
          <w:rStyle w:val="Forte"/>
        </w:rPr>
        <w:t>3/ AMANDA DOS SANTOS GOMES DE LIMA / 412148961 / 33846089842</w:t>
      </w:r>
    </w:p>
    <w:p w:rsidR="001608BB" w:rsidRDefault="006040EA" w14:paraId="421F2304" w14:textId="77777777">
      <w:pPr>
        <w:pStyle w:val="NormalWeb"/>
      </w:pPr>
      <w:r>
        <w:t> </w:t>
      </w:r>
    </w:p>
    <w:p w:rsidR="001608BB" w:rsidRDefault="006040EA" w14:paraId="3F8F3768" w14:textId="77777777">
      <w:pPr>
        <w:pStyle w:val="NormalWeb"/>
      </w:pPr>
      <w:r>
        <w:rPr>
          <w:rStyle w:val="Forte"/>
        </w:rPr>
        <w:t xml:space="preserve">2. CANDIDATOS SELECIONADOS PARA A PROVA DE MÉTODOS PEDAGÓGICOS </w:t>
      </w:r>
      <w:r>
        <w:t>(candidatos com inscrição deferida convocados para participarem da Prova de Métodos Pedagógicos)</w:t>
      </w:r>
    </w:p>
    <w:p w:rsidR="001608BB" w:rsidRDefault="006040EA" w14:paraId="744D5A48" w14:textId="77777777">
      <w:pPr>
        <w:pStyle w:val="NormalWeb"/>
      </w:pPr>
      <w:r>
        <w:t xml:space="preserve">Nº de Inscrição/Nome (ou Nome </w:t>
      </w:r>
      <w:proofErr w:type="gramStart"/>
      <w:r>
        <w:t>Social)/</w:t>
      </w:r>
      <w:proofErr w:type="gramEnd"/>
      <w:r>
        <w:t>RG/CPF/Nota do Exame de Memorial Circunstanciado</w:t>
      </w:r>
    </w:p>
    <w:p w:rsidR="001608BB" w:rsidRDefault="006040EA" w14:paraId="568D83A0" w14:textId="77777777">
      <w:pPr>
        <w:pStyle w:val="NormalWeb"/>
      </w:pPr>
      <w:r>
        <w:rPr>
          <w:rStyle w:val="Forte"/>
        </w:rPr>
        <w:t>3/ AMANDA DOS SANTOS GOMES DE LIMA / 412148961 / 33846089842 / 30,00</w:t>
      </w:r>
      <w:r>
        <w:rPr>
          <w:b/>
          <w:bCs/>
        </w:rPr>
        <w:br/>
      </w:r>
      <w:r>
        <w:rPr>
          <w:rStyle w:val="Forte"/>
        </w:rPr>
        <w:t>1/ MARISA SOARES / 19359142–X / 22541502869 / 28,00</w:t>
      </w:r>
      <w:r>
        <w:rPr>
          <w:b/>
          <w:bCs/>
        </w:rPr>
        <w:br/>
      </w:r>
      <w:r>
        <w:rPr>
          <w:rStyle w:val="Forte"/>
        </w:rPr>
        <w:t>7/ FABIANA GABRIEL VITOR / 324923880 / 30173718833 / 23,50</w:t>
      </w:r>
      <w:r>
        <w:rPr>
          <w:b/>
          <w:bCs/>
        </w:rPr>
        <w:br/>
      </w:r>
      <w:r>
        <w:rPr>
          <w:rStyle w:val="Forte"/>
        </w:rPr>
        <w:t>4/ THIAGO ERNESTO SILVEIRA DE CASTRO / MG–14.790.929 / 07532614646 / 22,90</w:t>
      </w:r>
      <w:r>
        <w:rPr>
          <w:b/>
          <w:bCs/>
        </w:rPr>
        <w:br/>
      </w:r>
      <w:r>
        <w:rPr>
          <w:rStyle w:val="Forte"/>
        </w:rPr>
        <w:t>5/ JARBAS IZIDIO DOS SANTOS FILHO / 99001273395 / 05135976469 / 13,00</w:t>
      </w:r>
      <w:r>
        <w:rPr>
          <w:b/>
          <w:bCs/>
        </w:rPr>
        <w:br/>
      </w:r>
      <w:r>
        <w:rPr>
          <w:rStyle w:val="Forte"/>
        </w:rPr>
        <w:t>2/ NAYARA TORRES FERREIRA / 489622938 / 33656969892 / 6,00</w:t>
      </w:r>
    </w:p>
    <w:p w:rsidR="00C9573C" w:rsidRDefault="00C9573C" w14:paraId="2DD85BF7" w14:textId="77777777">
      <w:pPr>
        <w:pStyle w:val="NormalWeb"/>
      </w:pPr>
    </w:p>
    <w:p w:rsidR="001608BB" w:rsidRDefault="006040EA" w14:paraId="0DFF7A8D" w14:textId="05411BE9">
      <w:pPr>
        <w:pStyle w:val="NormalWeb"/>
      </w:pPr>
      <w:r>
        <w:t>Relação dos temas para a Prova de Métodos Pedagógicos</w:t>
      </w:r>
    </w:p>
    <w:p w:rsidR="001608BB" w:rsidRDefault="006040EA" w14:paraId="1D0D3C81" w14:textId="77777777">
      <w:pPr>
        <w:pStyle w:val="NormalWeb"/>
      </w:pPr>
      <w:r>
        <w:rPr>
          <w:rStyle w:val="Forte"/>
        </w:rPr>
        <w:t xml:space="preserve">Temas: </w:t>
      </w:r>
    </w:p>
    <w:p w:rsidR="001608BB" w:rsidP="00C9573C" w:rsidRDefault="006040EA" w14:paraId="1FD6ED11" w14:textId="77777777">
      <w:pPr>
        <w:pStyle w:val="NormalWeb"/>
        <w:ind w:firstLine="708"/>
      </w:pPr>
      <w:r>
        <w:t>1 – Artigos: definidos, indefinidos e neutro.</w:t>
      </w:r>
    </w:p>
    <w:p w:rsidR="001608BB" w:rsidP="00C9573C" w:rsidRDefault="006040EA" w14:paraId="1351749A" w14:textId="778A9B4C">
      <w:pPr>
        <w:pStyle w:val="NormalWeb"/>
        <w:ind w:firstLine="708"/>
      </w:pPr>
      <w:r>
        <w:t>2</w:t>
      </w:r>
      <w:r w:rsidR="00C9573C">
        <w:t xml:space="preserve"> </w:t>
      </w:r>
      <w:r>
        <w:t>–</w:t>
      </w:r>
      <w:r w:rsidR="00C9573C">
        <w:t xml:space="preserve"> Verbos </w:t>
      </w:r>
      <w:r>
        <w:t>presente</w:t>
      </w:r>
      <w:r w:rsidR="00C9573C">
        <w:t xml:space="preserve"> </w:t>
      </w:r>
      <w:r>
        <w:t>do</w:t>
      </w:r>
      <w:r w:rsidR="00C9573C">
        <w:t xml:space="preserve"> </w:t>
      </w:r>
      <w:r>
        <w:t>indicativo</w:t>
      </w:r>
      <w:r w:rsidR="00C9573C">
        <w:t xml:space="preserve"> </w:t>
      </w:r>
      <w:r>
        <w:t>regular</w:t>
      </w:r>
      <w:r w:rsidR="00C9573C">
        <w:t xml:space="preserve"> </w:t>
      </w:r>
      <w:r>
        <w:t>e</w:t>
      </w:r>
      <w:r w:rsidR="00C9573C">
        <w:t xml:space="preserve"> </w:t>
      </w:r>
      <w:r>
        <w:t>irregular.</w:t>
      </w:r>
    </w:p>
    <w:p w:rsidR="001608BB" w:rsidP="00C9573C" w:rsidRDefault="006040EA" w14:paraId="36F3001A" w14:textId="77777777">
      <w:pPr>
        <w:pStyle w:val="NormalWeb"/>
        <w:ind w:firstLine="708"/>
      </w:pPr>
      <w:r>
        <w:t xml:space="preserve">3 – </w:t>
      </w:r>
      <w:proofErr w:type="spellStart"/>
      <w:proofErr w:type="gramStart"/>
      <w:r>
        <w:t>muy</w:t>
      </w:r>
      <w:proofErr w:type="spellEnd"/>
      <w:proofErr w:type="gramEnd"/>
      <w:r>
        <w:t xml:space="preserve"> e </w:t>
      </w:r>
      <w:proofErr w:type="spellStart"/>
      <w:r>
        <w:t>mucho</w:t>
      </w:r>
      <w:proofErr w:type="spellEnd"/>
      <w:r>
        <w:t>.</w:t>
      </w:r>
    </w:p>
    <w:p w:rsidR="001608BB" w:rsidRDefault="006040EA" w14:paraId="2357BC37" w14:textId="1B74A51A">
      <w:pPr>
        <w:pStyle w:val="NormalWeb"/>
      </w:pPr>
      <w:r>
        <w:rPr>
          <w:rStyle w:val="Forte"/>
        </w:rPr>
        <w:t xml:space="preserve">Duração máxima da aula: </w:t>
      </w:r>
      <w:r>
        <w:t>20 minutos</w:t>
      </w:r>
    </w:p>
    <w:p w:rsidR="001608BB" w:rsidRDefault="006040EA" w14:paraId="77DC4A7E" w14:textId="77777777">
      <w:pPr>
        <w:pStyle w:val="NormalWeb"/>
      </w:pPr>
      <w:r>
        <w:rPr>
          <w:rStyle w:val="Forte"/>
        </w:rPr>
        <w:t xml:space="preserve">Data: </w:t>
      </w:r>
      <w:r>
        <w:t>03/07/2024</w:t>
      </w:r>
    </w:p>
    <w:p w:rsidR="001608BB" w:rsidRDefault="006040EA" w14:paraId="5922ACAC" w14:textId="77777777">
      <w:pPr>
        <w:pStyle w:val="NormalWeb"/>
      </w:pPr>
      <w:r>
        <w:rPr>
          <w:rStyle w:val="Forte"/>
        </w:rPr>
        <w:t xml:space="preserve">Horário: </w:t>
      </w:r>
      <w:r>
        <w:t>08h00</w:t>
      </w:r>
    </w:p>
    <w:p w:rsidR="002E662F" w:rsidRDefault="006040EA" w14:paraId="2151C987" w14:textId="6D4A67F6">
      <w:pPr>
        <w:pStyle w:val="NormalWeb"/>
      </w:pPr>
      <w:r>
        <w:t xml:space="preserve">O candidato que não entregar as 3 </w:t>
      </w:r>
      <w:r>
        <w:t>(três) vias do plano de aula (referente ao tema sorteado) aos membros da Banca Examinadora obterá nota 0 (zero), sendo considerado não aprovado e, por consequência, eliminado do Processo Seletivo Simplificado (conforme itens 3.2 e 5 do Capítulo VIII do Edital de Abertura de Inscrições).</w:t>
      </w:r>
    </w:p>
    <w:sectPr w:rsidR="002E662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73C"/>
    <w:rsid w:val="001608BB"/>
    <w:rsid w:val="002E662F"/>
    <w:rsid w:val="0033219B"/>
    <w:rsid w:val="006040EA"/>
    <w:rsid w:val="00BB2D7C"/>
    <w:rsid w:val="00C9573C"/>
    <w:rsid w:val="549BE5BD"/>
    <w:rsid w:val="70FBC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5B2C93"/>
  <w15:chartTrackingRefBased/>
  <w15:docId w15:val="{DCDAF7BB-03E6-4518-895D-FAB37793EE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Leyna Misachi Suzuki</dc:creator>
  <keywords/>
  <dc:description/>
  <lastModifiedBy>Danielle Oliveira Ferreira</lastModifiedBy>
  <revision>4</revision>
  <dcterms:created xsi:type="dcterms:W3CDTF">2024-06-25T11:50:00.0000000Z</dcterms:created>
  <dcterms:modified xsi:type="dcterms:W3CDTF">2024-06-25T11:52:10.6618277Z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2024-06-24T13:49:20Z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8848ca84-efc9-49d3-a98c-503a2f884fab</vt:lpwstr>
  </property>
  <property fmtid="{D5CDD505-2E9C-101B-9397-08002B2CF9AE}" pid="8" name="MSIP_Label_ff380b4d-8a71-4241-982c-3816ad3ce8fc_ContentBits">
    <vt:lpwstr>0</vt:lpwstr>
  </property>
</Properties>
</file>